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3D34DA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33118940" w:rsidR="005B59EA" w:rsidRPr="00BC3052" w:rsidRDefault="00A10B3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10B37">
              <w:rPr>
                <w:noProof/>
                <w:sz w:val="22"/>
                <w:szCs w:val="20"/>
                <w:lang w:val="fi-FI"/>
              </w:rPr>
              <w:t>Järise-MUSTJALA ja VÕHMA (kaetud juhe)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2B61950E" w:rsidR="005B59EA" w:rsidRDefault="00A10B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IP6346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D34DA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1ED7920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Võhma küla</w:t>
            </w:r>
          </w:p>
        </w:tc>
      </w:tr>
      <w:tr w:rsidR="00317FEC" w:rsidRPr="003D34DA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6DA43810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86, </w:t>
            </w:r>
            <w:r w:rsidR="00A10B37" w:rsidRPr="00A10B37">
              <w:rPr>
                <w:noProof/>
                <w:sz w:val="18"/>
                <w:szCs w:val="18"/>
                <w:lang w:val="fi-FI"/>
              </w:rPr>
              <w:t>86 Kuressaare-Võhma-Panga tee</w:t>
            </w:r>
            <w:r w:rsidR="00A10B37">
              <w:rPr>
                <w:noProof/>
                <w:sz w:val="18"/>
                <w:szCs w:val="18"/>
                <w:lang w:val="fi-FI"/>
              </w:rPr>
              <w:t>, 28,</w:t>
            </w:r>
            <w:r w:rsidR="0075054C">
              <w:rPr>
                <w:noProof/>
                <w:sz w:val="18"/>
                <w:szCs w:val="18"/>
                <w:lang w:val="fi-FI"/>
              </w:rPr>
              <w:t>61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– 31,4</w:t>
            </w:r>
            <w:r w:rsidR="00444FB5">
              <w:rPr>
                <w:noProof/>
                <w:sz w:val="18"/>
                <w:szCs w:val="18"/>
                <w:lang w:val="fi-FI"/>
              </w:rPr>
              <w:t>5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0571327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10B37"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0B37">
              <w:rPr>
                <w:noProof/>
                <w:sz w:val="18"/>
                <w:szCs w:val="18"/>
              </w:rPr>
              <w:t>31,</w:t>
            </w:r>
            <w:r w:rsidR="00D75EB2">
              <w:rPr>
                <w:noProof/>
                <w:sz w:val="18"/>
                <w:szCs w:val="18"/>
              </w:rPr>
              <w:t>3</w:t>
            </w:r>
            <w:r w:rsidR="0075054C">
              <w:rPr>
                <w:noProof/>
                <w:sz w:val="18"/>
                <w:szCs w:val="18"/>
              </w:rPr>
              <w:t>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3D34DA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7D5C4151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86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 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54BB09A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A10B37">
              <w:rPr>
                <w:noProof/>
                <w:sz w:val="18"/>
                <w:szCs w:val="18"/>
              </w:rPr>
              <w:t>86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0B37">
              <w:rPr>
                <w:noProof/>
                <w:sz w:val="18"/>
                <w:szCs w:val="18"/>
              </w:rPr>
              <w:t>28,</w:t>
            </w:r>
            <w:r w:rsidR="0075054C">
              <w:rPr>
                <w:noProof/>
                <w:sz w:val="18"/>
                <w:szCs w:val="18"/>
              </w:rPr>
              <w:t>61</w:t>
            </w:r>
            <w:r w:rsidR="00A10B37">
              <w:rPr>
                <w:noProof/>
                <w:sz w:val="18"/>
                <w:szCs w:val="18"/>
              </w:rPr>
              <w:t xml:space="preserve"> – 31,4</w:t>
            </w:r>
            <w:r w:rsidR="00444FB5">
              <w:rPr>
                <w:noProof/>
                <w:sz w:val="18"/>
                <w:szCs w:val="18"/>
              </w:rPr>
              <w:t>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3D34DA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3D34DA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A7B95" w14:textId="6881D641" w:rsidR="00056AC8" w:rsidRDefault="0059752A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10 kV õhuliinde asendamine 10 kV maakaablitega. Elektrivõrgu uuendamine, töökindluse tõstmine. </w:t>
            </w:r>
          </w:p>
          <w:p w14:paraId="1F4DC97A" w14:textId="77777777" w:rsidR="00D75EB2" w:rsidRDefault="00444FB5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Muudetud trass km 31,34 kuni 31,45 maaomaniku vastuseisu tõttu kaabelliini paigaldamise osas.</w:t>
            </w:r>
          </w:p>
          <w:p w14:paraId="64E5519A" w14:textId="66DFE59E" w:rsidR="00444FB5" w:rsidRPr="00BC3052" w:rsidRDefault="00444FB5" w:rsidP="005975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Mõlemad kaablid ristuvad maanteega, saavad ühendused õhuliiniga, õhuliin üle maantee jääb alles.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4A09284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3D34DA">
              <w:rPr>
                <w:rFonts w:eastAsia="Arial Unicode MS"/>
                <w:noProof/>
                <w:sz w:val="22"/>
                <w:szCs w:val="20"/>
              </w:rPr>
              <w:t>Orienteeruvalt 2024 lõpp, 2025 esimene pool.</w:t>
            </w:r>
          </w:p>
        </w:tc>
      </w:tr>
      <w:tr w:rsidR="00C5207C" w:rsidRPr="003D34DA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D34DA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65F04091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9752A">
              <w:rPr>
                <w:noProof/>
                <w:sz w:val="22"/>
                <w:szCs w:val="22"/>
                <w:lang w:val="fi-FI"/>
              </w:rPr>
              <w:t xml:space="preserve">Elektrivõrgu uuendamisel õhuliinide asendamine maakaablitega. </w:t>
            </w:r>
          </w:p>
        </w:tc>
      </w:tr>
      <w:tr w:rsidR="00C5207C" w:rsidRPr="003D34DA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D34DA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5FE5B0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  <w:r w:rsidR="00D75EB2" w:rsidRPr="00D75EB2">
              <w:rPr>
                <w:noProof/>
                <w:sz w:val="22"/>
                <w:szCs w:val="20"/>
              </w:rPr>
              <w:t>7.1-2/24/3959-2</w:t>
            </w:r>
            <w:r w:rsidR="00D75EB2">
              <w:rPr>
                <w:noProof/>
                <w:sz w:val="22"/>
                <w:szCs w:val="20"/>
              </w:rPr>
              <w:t xml:space="preserve"> (08.0</w:t>
            </w:r>
            <w:r w:rsidR="00444FB5">
              <w:rPr>
                <w:noProof/>
                <w:sz w:val="22"/>
                <w:szCs w:val="20"/>
              </w:rPr>
              <w:t>3</w:t>
            </w:r>
            <w:r w:rsidR="00D75EB2">
              <w:rPr>
                <w:noProof/>
                <w:sz w:val="22"/>
                <w:szCs w:val="20"/>
              </w:rPr>
              <w:t>.2024)</w:t>
            </w:r>
          </w:p>
        </w:tc>
      </w:tr>
      <w:tr w:rsidR="00D0716E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78D351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B0974">
              <w:rPr>
                <w:noProof/>
                <w:sz w:val="20"/>
                <w:szCs w:val="20"/>
              </w:rPr>
              <w:t>17.09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BA"/>
    <w:rsid w:val="00056AC8"/>
    <w:rsid w:val="000B6396"/>
    <w:rsid w:val="00131923"/>
    <w:rsid w:val="00184168"/>
    <w:rsid w:val="00236660"/>
    <w:rsid w:val="002F1682"/>
    <w:rsid w:val="00317FEC"/>
    <w:rsid w:val="003341BB"/>
    <w:rsid w:val="003A19A7"/>
    <w:rsid w:val="003A3D59"/>
    <w:rsid w:val="003D34DA"/>
    <w:rsid w:val="003F7CF0"/>
    <w:rsid w:val="00444FB5"/>
    <w:rsid w:val="004955F1"/>
    <w:rsid w:val="00497B30"/>
    <w:rsid w:val="005114EA"/>
    <w:rsid w:val="00562DF4"/>
    <w:rsid w:val="00565F77"/>
    <w:rsid w:val="00572BC7"/>
    <w:rsid w:val="0059752A"/>
    <w:rsid w:val="005B59EA"/>
    <w:rsid w:val="0068124C"/>
    <w:rsid w:val="006B0974"/>
    <w:rsid w:val="006D663D"/>
    <w:rsid w:val="0070124A"/>
    <w:rsid w:val="00705435"/>
    <w:rsid w:val="00720103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18</cp:revision>
  <cp:lastPrinted>2007-05-24T06:29:00Z</cp:lastPrinted>
  <dcterms:created xsi:type="dcterms:W3CDTF">2021-02-03T14:42:00Z</dcterms:created>
  <dcterms:modified xsi:type="dcterms:W3CDTF">2024-09-17T11:39:00Z</dcterms:modified>
</cp:coreProperties>
</file>